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32" w:rsidRDefault="00457A32" w:rsidP="00457A32">
      <w:pPr>
        <w:spacing w:after="0"/>
        <w:rPr>
          <w:rFonts w:ascii="Georgia" w:hAnsi="Georgia"/>
          <w:i/>
          <w:sz w:val="24"/>
          <w:szCs w:val="24"/>
          <w:lang w:val="en-US"/>
        </w:rPr>
      </w:pPr>
      <w:r w:rsidRPr="00457A32">
        <w:rPr>
          <w:rFonts w:ascii="Georgia" w:hAnsi="Georgia"/>
          <w:sz w:val="24"/>
          <w:szCs w:val="24"/>
          <w:lang w:val="en-US"/>
        </w:rPr>
        <w:t xml:space="preserve">General Editor’s Report, </w:t>
      </w:r>
      <w:proofErr w:type="spellStart"/>
      <w:r w:rsidRPr="00457A32">
        <w:rPr>
          <w:rFonts w:ascii="Georgia" w:hAnsi="Georgia"/>
          <w:i/>
          <w:sz w:val="24"/>
          <w:szCs w:val="24"/>
          <w:lang w:val="en-US"/>
        </w:rPr>
        <w:t>Rhetor</w:t>
      </w:r>
      <w:proofErr w:type="spellEnd"/>
    </w:p>
    <w:p w:rsidR="00E658C5" w:rsidRPr="00E658C5" w:rsidRDefault="00E658C5" w:rsidP="00457A32">
      <w:pPr>
        <w:spacing w:after="0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2018-19</w:t>
      </w:r>
    </w:p>
    <w:p w:rsidR="00457A32" w:rsidRDefault="00457A32" w:rsidP="00457A32">
      <w:pPr>
        <w:spacing w:after="0"/>
        <w:rPr>
          <w:rFonts w:ascii="Georgia" w:hAnsi="Georgia"/>
          <w:sz w:val="24"/>
          <w:szCs w:val="24"/>
          <w:lang w:val="en-US"/>
        </w:rPr>
      </w:pPr>
    </w:p>
    <w:p w:rsidR="00457A32" w:rsidRDefault="00457A32" w:rsidP="00457A32">
      <w:pPr>
        <w:spacing w:after="0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The past year has been a busy and productive one for the Society’s journal. The end of 2018 saw the publication of </w:t>
      </w:r>
      <w:proofErr w:type="spellStart"/>
      <w:r w:rsidRPr="00457A32">
        <w:rPr>
          <w:rFonts w:ascii="Georgia" w:hAnsi="Georgia"/>
          <w:i/>
          <w:sz w:val="24"/>
          <w:szCs w:val="24"/>
          <w:lang w:val="en-US"/>
        </w:rPr>
        <w:t>Rhetor</w:t>
      </w:r>
      <w:proofErr w:type="spellEnd"/>
      <w:r>
        <w:rPr>
          <w:rFonts w:ascii="Georgia" w:hAnsi="Georgia"/>
          <w:sz w:val="24"/>
          <w:szCs w:val="24"/>
          <w:lang w:val="en-US"/>
        </w:rPr>
        <w:t xml:space="preserve"> 7, edited by Pierre </w:t>
      </w:r>
      <w:proofErr w:type="spellStart"/>
      <w:r>
        <w:rPr>
          <w:rFonts w:ascii="Georgia" w:hAnsi="Georgia"/>
          <w:sz w:val="24"/>
          <w:szCs w:val="24"/>
          <w:lang w:val="en-US"/>
        </w:rPr>
        <w:t>Zoberman</w:t>
      </w:r>
      <w:proofErr w:type="spellEnd"/>
      <w:r>
        <w:rPr>
          <w:rFonts w:ascii="Georgia" w:hAnsi="Georgia"/>
          <w:sz w:val="24"/>
          <w:szCs w:val="24"/>
          <w:lang w:val="en-US"/>
        </w:rPr>
        <w:t xml:space="preserve">. This issue, available at </w:t>
      </w:r>
      <w:hyperlink r:id="rId5" w:history="1">
        <w:r w:rsidRPr="00054010">
          <w:rPr>
            <w:rStyle w:val="Hyperlink"/>
            <w:rFonts w:ascii="Georgia" w:hAnsi="Georgia"/>
            <w:sz w:val="24"/>
            <w:szCs w:val="24"/>
            <w:lang w:val="en-US"/>
          </w:rPr>
          <w:t>http://rhetcanada.org/journal/volumes/rhetor-vol-7/</w:t>
        </w:r>
      </w:hyperlink>
      <w:r>
        <w:rPr>
          <w:rFonts w:ascii="Georgia" w:hAnsi="Georgia"/>
          <w:sz w:val="24"/>
          <w:szCs w:val="24"/>
          <w:lang w:val="en-US"/>
        </w:rPr>
        <w:t xml:space="preserve">, includes eight articles </w:t>
      </w:r>
      <w:r w:rsidR="00E658C5">
        <w:rPr>
          <w:rFonts w:ascii="Georgia" w:hAnsi="Georgia"/>
          <w:sz w:val="24"/>
          <w:szCs w:val="24"/>
          <w:lang w:val="en-US"/>
        </w:rPr>
        <w:t>on a variety of topics (</w:t>
      </w:r>
      <w:r w:rsidR="00521F5E">
        <w:rPr>
          <w:rFonts w:ascii="Georgia" w:hAnsi="Georgia"/>
          <w:sz w:val="24"/>
          <w:szCs w:val="24"/>
          <w:lang w:val="en-US"/>
        </w:rPr>
        <w:t xml:space="preserve">e.g., </w:t>
      </w:r>
      <w:r w:rsidR="00E658C5">
        <w:rPr>
          <w:rFonts w:ascii="Georgia" w:hAnsi="Georgia"/>
          <w:sz w:val="24"/>
          <w:szCs w:val="24"/>
          <w:lang w:val="en-US"/>
        </w:rPr>
        <w:t>rhetorical pedagogy, literature and philosophy, gamification,</w:t>
      </w:r>
      <w:r w:rsidR="00521F5E">
        <w:rPr>
          <w:rFonts w:ascii="Georgia" w:hAnsi="Georgia"/>
          <w:sz w:val="24"/>
          <w:szCs w:val="24"/>
          <w:lang w:val="en-US"/>
        </w:rPr>
        <w:t xml:space="preserve"> environmentalist rhetoric</w:t>
      </w:r>
      <w:r w:rsidR="00E658C5">
        <w:rPr>
          <w:rFonts w:ascii="Georgia" w:hAnsi="Georgia"/>
          <w:sz w:val="24"/>
          <w:szCs w:val="24"/>
          <w:lang w:val="en-US"/>
        </w:rPr>
        <w:t xml:space="preserve">) </w:t>
      </w:r>
      <w:r>
        <w:rPr>
          <w:rFonts w:ascii="Georgia" w:hAnsi="Georgia"/>
          <w:sz w:val="24"/>
          <w:szCs w:val="24"/>
          <w:lang w:val="en-US"/>
        </w:rPr>
        <w:t xml:space="preserve">and represents the work of French-language scholarship well. </w:t>
      </w:r>
      <w:r w:rsidR="00E658C5">
        <w:rPr>
          <w:rFonts w:ascii="Georgia" w:hAnsi="Georgia"/>
          <w:sz w:val="24"/>
          <w:szCs w:val="24"/>
          <w:lang w:val="en-US"/>
        </w:rPr>
        <w:t>Sincere thanks to Pierre, for his dedication to the jour</w:t>
      </w:r>
      <w:r w:rsidR="005C63F6">
        <w:rPr>
          <w:rFonts w:ascii="Georgia" w:hAnsi="Georgia"/>
          <w:sz w:val="24"/>
          <w:szCs w:val="24"/>
          <w:lang w:val="en-US"/>
        </w:rPr>
        <w:t xml:space="preserve">nal and longstanding work with </w:t>
      </w:r>
      <w:proofErr w:type="spellStart"/>
      <w:r w:rsidR="00521F5E">
        <w:rPr>
          <w:rFonts w:ascii="Georgia" w:hAnsi="Georgia"/>
          <w:sz w:val="24"/>
          <w:szCs w:val="24"/>
          <w:lang w:val="en-US"/>
        </w:rPr>
        <w:t>RhetCanada</w:t>
      </w:r>
      <w:proofErr w:type="spellEnd"/>
      <w:r w:rsidR="00E658C5">
        <w:rPr>
          <w:rFonts w:ascii="Georgia" w:hAnsi="Georgia"/>
          <w:sz w:val="24"/>
          <w:szCs w:val="24"/>
          <w:lang w:val="en-US"/>
        </w:rPr>
        <w:t>. Pierre conti</w:t>
      </w:r>
      <w:r w:rsidR="00521F5E">
        <w:rPr>
          <w:rFonts w:ascii="Georgia" w:hAnsi="Georgia"/>
          <w:sz w:val="24"/>
          <w:szCs w:val="24"/>
          <w:lang w:val="en-US"/>
        </w:rPr>
        <w:t>nues to be an invaluable</w:t>
      </w:r>
      <w:r w:rsidR="005C63F6">
        <w:rPr>
          <w:rFonts w:ascii="Georgia" w:hAnsi="Georgia"/>
          <w:sz w:val="24"/>
          <w:szCs w:val="24"/>
          <w:lang w:val="en-US"/>
        </w:rPr>
        <w:t xml:space="preserve"> and much-cherished colleague</w:t>
      </w:r>
      <w:r w:rsidR="00E658C5">
        <w:rPr>
          <w:rFonts w:ascii="Georgia" w:hAnsi="Georgia"/>
          <w:sz w:val="24"/>
          <w:szCs w:val="24"/>
          <w:lang w:val="en-US"/>
        </w:rPr>
        <w:t xml:space="preserve"> </w:t>
      </w:r>
      <w:r w:rsidR="000653C8">
        <w:rPr>
          <w:rFonts w:ascii="Georgia" w:hAnsi="Georgia"/>
          <w:sz w:val="24"/>
          <w:szCs w:val="24"/>
          <w:lang w:val="en-US"/>
        </w:rPr>
        <w:t>in the preparation of</w:t>
      </w:r>
      <w:r w:rsidR="00E658C5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E658C5" w:rsidRPr="00E658C5">
        <w:rPr>
          <w:rFonts w:ascii="Georgia" w:hAnsi="Georgia"/>
          <w:i/>
          <w:sz w:val="24"/>
          <w:szCs w:val="24"/>
          <w:lang w:val="en-US"/>
        </w:rPr>
        <w:t>Rhetor</w:t>
      </w:r>
      <w:proofErr w:type="spellEnd"/>
      <w:r w:rsidR="00E658C5">
        <w:rPr>
          <w:rFonts w:ascii="Georgia" w:hAnsi="Georgia"/>
          <w:sz w:val="24"/>
          <w:szCs w:val="24"/>
          <w:lang w:val="en-US"/>
        </w:rPr>
        <w:t xml:space="preserve"> 8.</w:t>
      </w:r>
      <w:r w:rsidR="00521F5E">
        <w:rPr>
          <w:rFonts w:ascii="Georgia" w:hAnsi="Georgia"/>
          <w:sz w:val="24"/>
          <w:szCs w:val="24"/>
          <w:lang w:val="en-US"/>
        </w:rPr>
        <w:t xml:space="preserve"> </w:t>
      </w:r>
    </w:p>
    <w:p w:rsidR="00521F5E" w:rsidRDefault="00521F5E" w:rsidP="00457A32">
      <w:pPr>
        <w:spacing w:after="0"/>
        <w:rPr>
          <w:rFonts w:ascii="Georgia" w:hAnsi="Georgia"/>
          <w:sz w:val="24"/>
          <w:szCs w:val="24"/>
          <w:lang w:val="en-US"/>
        </w:rPr>
      </w:pPr>
    </w:p>
    <w:p w:rsidR="00521F5E" w:rsidRDefault="00521F5E" w:rsidP="00457A32">
      <w:pPr>
        <w:spacing w:after="0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On that note, </w:t>
      </w:r>
      <w:proofErr w:type="spellStart"/>
      <w:r w:rsidRPr="00521F5E">
        <w:rPr>
          <w:rFonts w:ascii="Georgia" w:hAnsi="Georgia"/>
          <w:i/>
          <w:sz w:val="24"/>
          <w:szCs w:val="24"/>
          <w:lang w:val="en-US"/>
        </w:rPr>
        <w:t>Rhetor</w:t>
      </w:r>
      <w:proofErr w:type="spellEnd"/>
      <w:r w:rsidRPr="00521F5E">
        <w:rPr>
          <w:rFonts w:ascii="Georgia" w:hAnsi="Georgia"/>
          <w:i/>
          <w:sz w:val="24"/>
          <w:szCs w:val="24"/>
          <w:lang w:val="en-US"/>
        </w:rPr>
        <w:t xml:space="preserve"> 8</w:t>
      </w:r>
      <w:r w:rsidR="00F50B8A">
        <w:rPr>
          <w:rFonts w:ascii="Georgia" w:hAnsi="Georgia"/>
          <w:sz w:val="24"/>
          <w:szCs w:val="24"/>
          <w:lang w:val="en-US"/>
        </w:rPr>
        <w:t xml:space="preserve"> is moving along nicely. The CFP received 11 papers for consideration. In all likelihood, there will be 7 or 8 in the final count. These include a wide range of rhetorical examination and historical focus. </w:t>
      </w:r>
      <w:r w:rsidR="0028217A">
        <w:rPr>
          <w:rFonts w:ascii="Georgia" w:hAnsi="Georgia"/>
          <w:sz w:val="24"/>
          <w:szCs w:val="24"/>
          <w:lang w:val="en-US"/>
        </w:rPr>
        <w:t xml:space="preserve">The plan is to have all revised </w:t>
      </w:r>
      <w:r w:rsidR="009525A7">
        <w:rPr>
          <w:rFonts w:ascii="Georgia" w:hAnsi="Georgia"/>
          <w:sz w:val="24"/>
          <w:szCs w:val="24"/>
          <w:lang w:val="en-US"/>
        </w:rPr>
        <w:t xml:space="preserve">(and in some cases re-reviewed) </w:t>
      </w:r>
      <w:r w:rsidR="0028217A">
        <w:rPr>
          <w:rFonts w:ascii="Georgia" w:hAnsi="Georgia"/>
          <w:sz w:val="24"/>
          <w:szCs w:val="24"/>
          <w:lang w:val="en-US"/>
        </w:rPr>
        <w:t xml:space="preserve">articles in hand by summer’s end for copy-editing and setting. </w:t>
      </w:r>
      <w:proofErr w:type="spellStart"/>
      <w:r w:rsidR="0028217A" w:rsidRPr="0028217A">
        <w:rPr>
          <w:rFonts w:ascii="Georgia" w:hAnsi="Georgia"/>
          <w:i/>
          <w:sz w:val="24"/>
          <w:szCs w:val="24"/>
          <w:lang w:val="en-US"/>
        </w:rPr>
        <w:t>Rhetor</w:t>
      </w:r>
      <w:proofErr w:type="spellEnd"/>
      <w:r w:rsidR="0028217A" w:rsidRPr="0028217A">
        <w:rPr>
          <w:rFonts w:ascii="Georgia" w:hAnsi="Georgia"/>
          <w:i/>
          <w:sz w:val="24"/>
          <w:szCs w:val="24"/>
          <w:lang w:val="en-US"/>
        </w:rPr>
        <w:t xml:space="preserve"> 8</w:t>
      </w:r>
      <w:r w:rsidR="00F50B8A">
        <w:rPr>
          <w:rFonts w:ascii="Georgia" w:hAnsi="Georgia"/>
          <w:sz w:val="24"/>
          <w:szCs w:val="24"/>
          <w:lang w:val="en-US"/>
        </w:rPr>
        <w:t xml:space="preserve"> will </w:t>
      </w:r>
      <w:r w:rsidR="005C6A86">
        <w:rPr>
          <w:rFonts w:ascii="Georgia" w:hAnsi="Georgia"/>
          <w:sz w:val="24"/>
          <w:szCs w:val="24"/>
          <w:lang w:val="en-US"/>
        </w:rPr>
        <w:t xml:space="preserve">be published online in </w:t>
      </w:r>
      <w:r w:rsidR="00F50B8A">
        <w:rPr>
          <w:rFonts w:ascii="Georgia" w:hAnsi="Georgia"/>
          <w:sz w:val="24"/>
          <w:szCs w:val="24"/>
          <w:lang w:val="en-US"/>
        </w:rPr>
        <w:t>fall 2019</w:t>
      </w:r>
      <w:r w:rsidR="005C6A86">
        <w:rPr>
          <w:rFonts w:ascii="Georgia" w:hAnsi="Georgia"/>
          <w:sz w:val="24"/>
          <w:szCs w:val="24"/>
          <w:lang w:val="en-US"/>
        </w:rPr>
        <w:t>.</w:t>
      </w:r>
    </w:p>
    <w:p w:rsidR="0028217A" w:rsidRDefault="0028217A" w:rsidP="00457A32">
      <w:pPr>
        <w:spacing w:after="0"/>
        <w:rPr>
          <w:rFonts w:ascii="Georgia" w:hAnsi="Georgia"/>
          <w:sz w:val="24"/>
          <w:szCs w:val="24"/>
          <w:lang w:val="en-US"/>
        </w:rPr>
      </w:pPr>
    </w:p>
    <w:p w:rsidR="0028217A" w:rsidRDefault="0028217A" w:rsidP="00457A32">
      <w:pPr>
        <w:spacing w:after="0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David Beard has also been working on a special issue </w:t>
      </w:r>
      <w:r w:rsidR="007D676F">
        <w:rPr>
          <w:rFonts w:ascii="Georgia" w:hAnsi="Georgia"/>
          <w:sz w:val="24"/>
          <w:szCs w:val="24"/>
          <w:lang w:val="en-US"/>
        </w:rPr>
        <w:t xml:space="preserve">of </w:t>
      </w:r>
      <w:proofErr w:type="spellStart"/>
      <w:r w:rsidR="007D676F">
        <w:rPr>
          <w:rFonts w:ascii="Georgia" w:hAnsi="Georgia"/>
          <w:i/>
          <w:sz w:val="24"/>
          <w:szCs w:val="24"/>
          <w:lang w:val="en-US"/>
        </w:rPr>
        <w:t>Rhetor</w:t>
      </w:r>
      <w:proofErr w:type="spellEnd"/>
      <w:r w:rsidR="007D676F">
        <w:rPr>
          <w:rFonts w:ascii="Georgia" w:hAnsi="Georgia"/>
          <w:i/>
          <w:sz w:val="24"/>
          <w:szCs w:val="24"/>
          <w:lang w:val="en-US"/>
        </w:rPr>
        <w:t xml:space="preserve">, </w:t>
      </w:r>
      <w:r w:rsidR="007D676F" w:rsidRPr="007D676F">
        <w:rPr>
          <w:rFonts w:ascii="Georgia" w:hAnsi="Georgia"/>
          <w:sz w:val="24"/>
          <w:szCs w:val="24"/>
          <w:lang w:val="en-US"/>
        </w:rPr>
        <w:t>the</w:t>
      </w:r>
      <w:r w:rsidR="007D676F">
        <w:rPr>
          <w:rFonts w:ascii="Georgia" w:hAnsi="Georgia"/>
          <w:sz w:val="24"/>
          <w:szCs w:val="24"/>
          <w:lang w:val="en-US"/>
        </w:rPr>
        <w:t xml:space="preserve"> theme of which is</w:t>
      </w:r>
      <w:r>
        <w:rPr>
          <w:rFonts w:ascii="Georgia" w:hAnsi="Georgia"/>
          <w:sz w:val="24"/>
          <w:szCs w:val="24"/>
          <w:lang w:val="en-US"/>
        </w:rPr>
        <w:t xml:space="preserve"> Rhetoric</w:t>
      </w:r>
      <w:r w:rsidR="007D676F">
        <w:rPr>
          <w:rFonts w:ascii="Georgia" w:hAnsi="Georgia"/>
          <w:sz w:val="24"/>
          <w:szCs w:val="24"/>
          <w:lang w:val="en-US"/>
        </w:rPr>
        <w:t>, Scholarship,</w:t>
      </w:r>
      <w:r>
        <w:rPr>
          <w:rFonts w:ascii="Georgia" w:hAnsi="Georgia"/>
          <w:sz w:val="24"/>
          <w:szCs w:val="24"/>
          <w:lang w:val="en-US"/>
        </w:rPr>
        <w:t xml:space="preserve"> and Place. David has all of the pieces compiled, but they require editing. </w:t>
      </w:r>
      <w:r w:rsidR="009525A7">
        <w:rPr>
          <w:rFonts w:ascii="Georgia" w:hAnsi="Georgia"/>
          <w:sz w:val="24"/>
          <w:szCs w:val="24"/>
          <w:lang w:val="en-US"/>
        </w:rPr>
        <w:t xml:space="preserve">This interstitial issue of </w:t>
      </w:r>
      <w:proofErr w:type="spellStart"/>
      <w:r w:rsidR="009525A7" w:rsidRPr="009525A7">
        <w:rPr>
          <w:rFonts w:ascii="Georgia" w:hAnsi="Georgia"/>
          <w:i/>
          <w:sz w:val="24"/>
          <w:szCs w:val="24"/>
          <w:lang w:val="en-US"/>
        </w:rPr>
        <w:t>Rhetor</w:t>
      </w:r>
      <w:proofErr w:type="spellEnd"/>
      <w:r w:rsidR="009525A7">
        <w:rPr>
          <w:rFonts w:ascii="Georgia" w:hAnsi="Georgia"/>
          <w:sz w:val="24"/>
          <w:szCs w:val="24"/>
          <w:lang w:val="en-US"/>
        </w:rPr>
        <w:t xml:space="preserve"> should see publication in 2020.</w:t>
      </w:r>
    </w:p>
    <w:p w:rsidR="00521F5E" w:rsidRDefault="00521F5E" w:rsidP="00457A32">
      <w:pPr>
        <w:spacing w:after="0"/>
        <w:rPr>
          <w:rFonts w:ascii="Georgia" w:hAnsi="Georgia"/>
          <w:sz w:val="24"/>
          <w:szCs w:val="24"/>
          <w:lang w:val="en-US"/>
        </w:rPr>
      </w:pPr>
    </w:p>
    <w:p w:rsidR="00F36874" w:rsidRDefault="00521F5E" w:rsidP="00457A32">
      <w:pPr>
        <w:spacing w:after="0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I would like to thank all the mem</w:t>
      </w:r>
      <w:r w:rsidR="00F36874">
        <w:rPr>
          <w:rFonts w:ascii="Georgia" w:hAnsi="Georgia"/>
          <w:sz w:val="24"/>
          <w:szCs w:val="24"/>
          <w:lang w:val="en-US"/>
        </w:rPr>
        <w:t>ber of the Editorial Committee—</w:t>
      </w:r>
      <w:r>
        <w:rPr>
          <w:rFonts w:ascii="Georgia" w:hAnsi="Georgia"/>
          <w:sz w:val="24"/>
          <w:szCs w:val="24"/>
          <w:lang w:val="en-US"/>
        </w:rPr>
        <w:t xml:space="preserve">particularly Randy Harris, Tess Laidlaw, Alice den Otter, </w:t>
      </w:r>
      <w:r w:rsidR="00F36874">
        <w:rPr>
          <w:rFonts w:ascii="Georgia" w:hAnsi="Georgia"/>
          <w:sz w:val="24"/>
          <w:szCs w:val="24"/>
          <w:lang w:val="en-US"/>
        </w:rPr>
        <w:t xml:space="preserve">and </w:t>
      </w:r>
      <w:proofErr w:type="spellStart"/>
      <w:r w:rsidR="00FB1FF0">
        <w:rPr>
          <w:rFonts w:ascii="Georgia" w:hAnsi="Georgia"/>
          <w:sz w:val="24"/>
          <w:szCs w:val="24"/>
          <w:lang w:val="en-US"/>
        </w:rPr>
        <w:t>Lo</w:t>
      </w:r>
      <w:r w:rsidR="00FB1FF0" w:rsidRPr="00FB1FF0">
        <w:rPr>
          <w:rFonts w:ascii="Georgia" w:hAnsi="Georgia" w:cs="Arial"/>
          <w:sz w:val="24"/>
          <w:szCs w:val="24"/>
          <w:lang w:val="en-US"/>
        </w:rPr>
        <w:t>ï</w:t>
      </w:r>
      <w:r w:rsidR="00F36874" w:rsidRPr="00FB1FF0">
        <w:rPr>
          <w:rFonts w:ascii="Georgia" w:hAnsi="Georgia"/>
          <w:sz w:val="24"/>
          <w:szCs w:val="24"/>
          <w:lang w:val="en-US"/>
        </w:rPr>
        <w:t>c</w:t>
      </w:r>
      <w:proofErr w:type="spellEnd"/>
      <w:r w:rsidR="00F36874">
        <w:rPr>
          <w:rFonts w:ascii="Georgia" w:hAnsi="Georgia"/>
          <w:sz w:val="24"/>
          <w:szCs w:val="24"/>
          <w:lang w:val="en-US"/>
        </w:rPr>
        <w:t xml:space="preserve"> Nicolas—for their recommendations for readers and their continued editorial support. </w:t>
      </w:r>
      <w:r w:rsidR="00FB1FF0">
        <w:rPr>
          <w:rFonts w:ascii="Georgia" w:hAnsi="Georgia"/>
          <w:sz w:val="24"/>
          <w:szCs w:val="24"/>
          <w:lang w:val="en-US"/>
        </w:rPr>
        <w:t xml:space="preserve">While they have </w:t>
      </w:r>
      <w:r w:rsidR="005C6A86">
        <w:rPr>
          <w:rFonts w:ascii="Georgia" w:hAnsi="Georgia"/>
          <w:sz w:val="24"/>
          <w:szCs w:val="24"/>
          <w:lang w:val="en-US"/>
        </w:rPr>
        <w:t xml:space="preserve">received my personal thanks individually and privately, the peer reviewers deserve public acknowledgement here as well. (I cannot tell you how careful some of those </w:t>
      </w:r>
      <w:proofErr w:type="gramStart"/>
      <w:r w:rsidR="005C6A86">
        <w:rPr>
          <w:rFonts w:ascii="Georgia" w:hAnsi="Georgia"/>
          <w:sz w:val="24"/>
          <w:szCs w:val="24"/>
          <w:lang w:val="en-US"/>
        </w:rPr>
        <w:t>reviews</w:t>
      </w:r>
      <w:proofErr w:type="gramEnd"/>
      <w:r w:rsidR="005C6A86">
        <w:rPr>
          <w:rFonts w:ascii="Georgia" w:hAnsi="Georgia"/>
          <w:sz w:val="24"/>
          <w:szCs w:val="24"/>
          <w:lang w:val="en-US"/>
        </w:rPr>
        <w:t xml:space="preserve"> were.) </w:t>
      </w:r>
      <w:r w:rsidR="00F36874">
        <w:rPr>
          <w:rFonts w:ascii="Georgia" w:hAnsi="Georgia"/>
          <w:sz w:val="24"/>
          <w:szCs w:val="24"/>
          <w:lang w:val="en-US"/>
        </w:rPr>
        <w:t>Thank you</w:t>
      </w:r>
      <w:r w:rsidR="00BD7521">
        <w:rPr>
          <w:rFonts w:ascii="Georgia" w:hAnsi="Georgia"/>
          <w:sz w:val="24"/>
          <w:szCs w:val="24"/>
          <w:lang w:val="en-US"/>
        </w:rPr>
        <w:t>, too,</w:t>
      </w:r>
      <w:r w:rsidR="00F36874">
        <w:rPr>
          <w:rFonts w:ascii="Georgia" w:hAnsi="Georgia"/>
          <w:sz w:val="24"/>
          <w:szCs w:val="24"/>
          <w:lang w:val="en-US"/>
        </w:rPr>
        <w:t xml:space="preserve"> to Victor Ferry for transl</w:t>
      </w:r>
      <w:bookmarkStart w:id="0" w:name="_GoBack"/>
      <w:bookmarkEnd w:id="0"/>
      <w:r w:rsidR="00F36874">
        <w:rPr>
          <w:rFonts w:ascii="Georgia" w:hAnsi="Georgia"/>
          <w:sz w:val="24"/>
          <w:szCs w:val="24"/>
          <w:lang w:val="en-US"/>
        </w:rPr>
        <w:t xml:space="preserve">ating </w:t>
      </w:r>
      <w:r w:rsidR="00BD7521">
        <w:rPr>
          <w:rFonts w:ascii="Georgia" w:hAnsi="Georgia"/>
          <w:sz w:val="24"/>
          <w:szCs w:val="24"/>
          <w:lang w:val="en-US"/>
        </w:rPr>
        <w:t xml:space="preserve">the </w:t>
      </w:r>
      <w:proofErr w:type="spellStart"/>
      <w:r w:rsidR="00BD7521" w:rsidRPr="00BD7521">
        <w:rPr>
          <w:rFonts w:ascii="Georgia" w:hAnsi="Georgia"/>
          <w:i/>
          <w:sz w:val="24"/>
          <w:szCs w:val="24"/>
          <w:lang w:val="en-US"/>
        </w:rPr>
        <w:t>Rhetor</w:t>
      </w:r>
      <w:proofErr w:type="spellEnd"/>
      <w:r w:rsidR="00BD7521">
        <w:rPr>
          <w:rFonts w:ascii="Georgia" w:hAnsi="Georgia"/>
          <w:sz w:val="24"/>
          <w:szCs w:val="24"/>
          <w:lang w:val="en-US"/>
        </w:rPr>
        <w:t xml:space="preserve"> 8 </w:t>
      </w:r>
      <w:r w:rsidR="00DE3D3E">
        <w:rPr>
          <w:rFonts w:ascii="Georgia" w:hAnsi="Georgia"/>
          <w:sz w:val="24"/>
          <w:szCs w:val="24"/>
          <w:lang w:val="en-US"/>
        </w:rPr>
        <w:t xml:space="preserve">English </w:t>
      </w:r>
      <w:r w:rsidR="001F28C1">
        <w:rPr>
          <w:rFonts w:ascii="Georgia" w:hAnsi="Georgia"/>
          <w:sz w:val="24"/>
          <w:szCs w:val="24"/>
          <w:lang w:val="en-US"/>
        </w:rPr>
        <w:t xml:space="preserve">CFP into French, and to Bruce </w:t>
      </w:r>
      <w:proofErr w:type="spellStart"/>
      <w:r w:rsidR="001F28C1">
        <w:rPr>
          <w:rFonts w:ascii="Georgia" w:hAnsi="Georgia"/>
          <w:sz w:val="24"/>
          <w:szCs w:val="24"/>
          <w:lang w:val="en-US"/>
        </w:rPr>
        <w:t>Dadey</w:t>
      </w:r>
      <w:proofErr w:type="spellEnd"/>
      <w:r w:rsidR="001F28C1">
        <w:rPr>
          <w:rFonts w:ascii="Georgia" w:hAnsi="Georgia"/>
          <w:sz w:val="24"/>
          <w:szCs w:val="24"/>
          <w:lang w:val="en-US"/>
        </w:rPr>
        <w:t xml:space="preserve"> for his web-mastery.</w:t>
      </w:r>
      <w:r w:rsidR="00AE6303">
        <w:rPr>
          <w:rFonts w:ascii="Georgia" w:hAnsi="Georgia"/>
          <w:sz w:val="24"/>
          <w:szCs w:val="24"/>
          <w:lang w:val="en-US"/>
        </w:rPr>
        <w:t xml:space="preserve"> Additional thanks to the </w:t>
      </w:r>
      <w:proofErr w:type="spellStart"/>
      <w:r w:rsidR="00AE6303">
        <w:rPr>
          <w:rFonts w:ascii="Georgia" w:hAnsi="Georgia"/>
          <w:sz w:val="24"/>
          <w:szCs w:val="24"/>
          <w:lang w:val="en-US"/>
        </w:rPr>
        <w:t>RhetCanada</w:t>
      </w:r>
      <w:proofErr w:type="spellEnd"/>
      <w:r w:rsidR="00AE6303">
        <w:rPr>
          <w:rFonts w:ascii="Georgia" w:hAnsi="Georgia"/>
          <w:sz w:val="24"/>
          <w:szCs w:val="24"/>
          <w:lang w:val="en-US"/>
        </w:rPr>
        <w:t xml:space="preserve"> </w:t>
      </w:r>
      <w:r w:rsidR="00DE3D3E">
        <w:rPr>
          <w:rFonts w:ascii="Georgia" w:hAnsi="Georgia"/>
          <w:sz w:val="24"/>
          <w:szCs w:val="24"/>
          <w:lang w:val="en-US"/>
        </w:rPr>
        <w:t>Executive: as always, Tania Smith, for her deliberative acumen,</w:t>
      </w:r>
      <w:r w:rsidR="00077A7D">
        <w:rPr>
          <w:rFonts w:ascii="Georgia" w:hAnsi="Georgia"/>
          <w:sz w:val="24"/>
          <w:szCs w:val="24"/>
          <w:lang w:val="en-US"/>
        </w:rPr>
        <w:t xml:space="preserve"> and </w:t>
      </w:r>
      <w:r w:rsidR="00DE3D3E">
        <w:rPr>
          <w:rFonts w:ascii="Georgia" w:hAnsi="Georgia"/>
          <w:sz w:val="24"/>
          <w:szCs w:val="24"/>
          <w:lang w:val="en-US"/>
        </w:rPr>
        <w:t xml:space="preserve">David Beard, John Moffat, </w:t>
      </w:r>
      <w:r w:rsidR="001F28C1">
        <w:rPr>
          <w:rFonts w:ascii="Georgia" w:hAnsi="Georgia"/>
          <w:sz w:val="24"/>
          <w:szCs w:val="24"/>
          <w:lang w:val="en-US"/>
        </w:rPr>
        <w:t xml:space="preserve">and </w:t>
      </w:r>
      <w:r w:rsidR="00DE3D3E">
        <w:rPr>
          <w:rFonts w:ascii="Georgia" w:hAnsi="Georgia"/>
          <w:sz w:val="24"/>
          <w:szCs w:val="24"/>
          <w:lang w:val="en-US"/>
        </w:rPr>
        <w:t>Andr</w:t>
      </w:r>
      <w:r w:rsidR="001F28C1">
        <w:rPr>
          <w:rFonts w:ascii="Georgia" w:hAnsi="Georgia"/>
          <w:sz w:val="24"/>
          <w:szCs w:val="24"/>
          <w:lang w:val="en-US"/>
        </w:rPr>
        <w:t xml:space="preserve">ew McGillivray </w:t>
      </w:r>
      <w:r w:rsidR="00DE3D3E">
        <w:rPr>
          <w:rFonts w:ascii="Georgia" w:hAnsi="Georgia"/>
          <w:sz w:val="24"/>
          <w:szCs w:val="24"/>
          <w:lang w:val="en-US"/>
        </w:rPr>
        <w:t>for all manner of stuff.</w:t>
      </w:r>
    </w:p>
    <w:p w:rsidR="00546D64" w:rsidRDefault="00546D64" w:rsidP="00457A32">
      <w:pPr>
        <w:spacing w:after="0"/>
        <w:rPr>
          <w:rFonts w:ascii="Georgia" w:hAnsi="Georgia"/>
          <w:sz w:val="24"/>
          <w:szCs w:val="24"/>
          <w:lang w:val="en-US"/>
        </w:rPr>
      </w:pPr>
    </w:p>
    <w:p w:rsidR="00546D64" w:rsidRDefault="00546D64" w:rsidP="00457A32">
      <w:pPr>
        <w:spacing w:after="0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Respectfully submitted,</w:t>
      </w:r>
    </w:p>
    <w:p w:rsidR="00546D64" w:rsidRDefault="00546D64" w:rsidP="00457A32">
      <w:pPr>
        <w:spacing w:after="0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Tracy Whalen</w:t>
      </w:r>
    </w:p>
    <w:p w:rsidR="00546D64" w:rsidRPr="00457A32" w:rsidRDefault="00546D64" w:rsidP="00457A32">
      <w:pPr>
        <w:spacing w:after="0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Editor, </w:t>
      </w:r>
      <w:proofErr w:type="spellStart"/>
      <w:r w:rsidRPr="00546D64">
        <w:rPr>
          <w:rFonts w:ascii="Georgia" w:hAnsi="Georgia"/>
          <w:i/>
          <w:sz w:val="24"/>
          <w:szCs w:val="24"/>
          <w:lang w:val="en-US"/>
        </w:rPr>
        <w:t>Rhetor</w:t>
      </w:r>
      <w:proofErr w:type="spellEnd"/>
    </w:p>
    <w:p w:rsidR="00457A32" w:rsidRPr="00457A32" w:rsidRDefault="00457A32">
      <w:pPr>
        <w:spacing w:after="0"/>
        <w:rPr>
          <w:rFonts w:ascii="Georgia" w:hAnsi="Georgia"/>
          <w:sz w:val="24"/>
          <w:szCs w:val="24"/>
          <w:lang w:val="en-US"/>
        </w:rPr>
      </w:pPr>
    </w:p>
    <w:sectPr w:rsidR="00457A32" w:rsidRPr="00457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32"/>
    <w:rsid w:val="000653C8"/>
    <w:rsid w:val="00077A7D"/>
    <w:rsid w:val="001F28C1"/>
    <w:rsid w:val="0028217A"/>
    <w:rsid w:val="00457A32"/>
    <w:rsid w:val="00521F5E"/>
    <w:rsid w:val="005252A6"/>
    <w:rsid w:val="00546D64"/>
    <w:rsid w:val="005C63F6"/>
    <w:rsid w:val="005C6A86"/>
    <w:rsid w:val="007D676F"/>
    <w:rsid w:val="009525A7"/>
    <w:rsid w:val="00AE6303"/>
    <w:rsid w:val="00BD7521"/>
    <w:rsid w:val="00DE3D3E"/>
    <w:rsid w:val="00E658C5"/>
    <w:rsid w:val="00F36874"/>
    <w:rsid w:val="00F50B8A"/>
    <w:rsid w:val="00FB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A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A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hetcanada.org/journal/volumes/rhetor-vol-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amacisaac</dc:creator>
  <cp:lastModifiedBy>amacisaac</cp:lastModifiedBy>
  <cp:revision>2</cp:revision>
  <dcterms:created xsi:type="dcterms:W3CDTF">2019-06-03T15:22:00Z</dcterms:created>
  <dcterms:modified xsi:type="dcterms:W3CDTF">2019-06-03T15:22:00Z</dcterms:modified>
</cp:coreProperties>
</file>